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1178CE4D" w14:textId="77777777" w:rsidR="008F1990" w:rsidRDefault="009944D2" w:rsidP="004D7622">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w:t>
      </w:r>
      <w:r w:rsidR="008F1990">
        <w:rPr>
          <w:rFonts w:ascii="Times New Roman" w:hAnsi="Times New Roman" w:cs="Times New Roman"/>
          <w:b/>
          <w:caps/>
          <w:sz w:val="24"/>
        </w:rPr>
        <w:t xml:space="preserve"> (Šilalės ligoninė)</w:t>
      </w:r>
    </w:p>
    <w:p w14:paraId="5610A389" w14:textId="1D063054" w:rsidR="004D7622" w:rsidRPr="001B3FC6" w:rsidRDefault="009944D2" w:rsidP="004D7622">
      <w:pPr>
        <w:widowControl/>
        <w:autoSpaceDE/>
        <w:autoSpaceDN/>
        <w:adjustRightInd/>
        <w:ind w:firstLine="0"/>
        <w:jc w:val="center"/>
        <w:rPr>
          <w:rFonts w:ascii="Times New Roman" w:hAnsi="Times New Roman" w:cs="Times New Roman"/>
          <w:b/>
          <w:sz w:val="24"/>
        </w:rPr>
      </w:pPr>
      <w:r w:rsidRPr="009944D2">
        <w:rPr>
          <w:rFonts w:ascii="Times New Roman" w:hAnsi="Times New Roman" w:cs="Times New Roman"/>
          <w:b/>
          <w:caps/>
          <w:sz w:val="24"/>
        </w:rPr>
        <w:t xml:space="preserve"> pirkim</w:t>
      </w:r>
      <w:r>
        <w:rPr>
          <w:rFonts w:ascii="Times New Roman" w:hAnsi="Times New Roman" w:cs="Times New Roman"/>
          <w:b/>
          <w:caps/>
          <w:sz w:val="24"/>
        </w:rPr>
        <w:t>ui</w:t>
      </w:r>
    </w:p>
    <w:p w14:paraId="572B0554" w14:textId="63C087B5" w:rsidR="004D1D42" w:rsidRPr="001B3FC6" w:rsidRDefault="004D1D42" w:rsidP="00F644C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D762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3D1B8CAC" w14:textId="77777777" w:rsidR="004D7622" w:rsidRDefault="004D7622" w:rsidP="003A744E">
      <w:pPr>
        <w:widowControl/>
        <w:autoSpaceDE/>
        <w:autoSpaceDN/>
        <w:adjustRightInd/>
        <w:jc w:val="both"/>
        <w:rPr>
          <w:rFonts w:ascii="Times New Roman" w:hAnsi="Times New Roman" w:cs="Times New Roman"/>
          <w:sz w:val="24"/>
        </w:rPr>
      </w:pPr>
    </w:p>
    <w:p w14:paraId="097B47AF" w14:textId="7AFC537B"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2F9DF680" w:rsidR="00A652D5" w:rsidRPr="00A652D5" w:rsidRDefault="008F1990" w:rsidP="00DF5AF3">
            <w:pPr>
              <w:ind w:firstLine="0"/>
              <w:jc w:val="both"/>
              <w:rPr>
                <w:rFonts w:ascii="Times New Roman" w:hAnsi="Times New Roman" w:cs="Times New Roman"/>
                <w:bCs/>
                <w:sz w:val="24"/>
              </w:rPr>
            </w:pPr>
            <w:r w:rsidRPr="008F1990">
              <w:rPr>
                <w:rFonts w:ascii="Times New Roman" w:hAnsi="Times New Roman" w:cs="Times New Roman"/>
                <w:bCs/>
                <w:sz w:val="24"/>
              </w:rPr>
              <w:t xml:space="preserve">Anestezijos aparatas su paciento gyvybinių funkcijų </w:t>
            </w:r>
            <w:proofErr w:type="spellStart"/>
            <w:r w:rsidRPr="008F1990">
              <w:rPr>
                <w:rFonts w:ascii="Times New Roman" w:hAnsi="Times New Roman" w:cs="Times New Roman"/>
                <w:bCs/>
                <w:sz w:val="24"/>
              </w:rPr>
              <w:t>monitoravimo</w:t>
            </w:r>
            <w:proofErr w:type="spellEnd"/>
            <w:r w:rsidRPr="008F1990">
              <w:rPr>
                <w:rFonts w:ascii="Times New Roman" w:hAnsi="Times New Roman" w:cs="Times New Roman"/>
                <w:bCs/>
                <w:sz w:val="24"/>
              </w:rPr>
              <w:t xml:space="preserve"> sistema</w:t>
            </w:r>
          </w:p>
        </w:tc>
        <w:tc>
          <w:tcPr>
            <w:tcW w:w="425" w:type="pct"/>
            <w:tcBorders>
              <w:top w:val="single" w:sz="4" w:space="0" w:color="auto"/>
              <w:left w:val="single" w:sz="4" w:space="0" w:color="auto"/>
              <w:bottom w:val="single" w:sz="4" w:space="0" w:color="auto"/>
              <w:right w:val="single" w:sz="4" w:space="0" w:color="auto"/>
            </w:tcBorders>
            <w:hideMark/>
          </w:tcPr>
          <w:p w14:paraId="702A5F93" w14:textId="4066223D" w:rsidR="00A652D5" w:rsidRPr="00A652D5" w:rsidRDefault="008F1990" w:rsidP="00A652D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4A18E0E" w14:textId="4359BF56" w:rsidR="00A652D5" w:rsidRPr="00A652D5" w:rsidRDefault="008F1990"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20A4E39C" w:rsidR="00A652D5" w:rsidRPr="00A652D5" w:rsidRDefault="008F1990" w:rsidP="00746080">
            <w:pPr>
              <w:ind w:firstLine="0"/>
              <w:jc w:val="both"/>
              <w:rPr>
                <w:rFonts w:ascii="Times New Roman" w:hAnsi="Times New Roman" w:cs="Times New Roman"/>
                <w:bCs/>
                <w:sz w:val="24"/>
              </w:rPr>
            </w:pPr>
            <w:r w:rsidRPr="008F1990">
              <w:rPr>
                <w:rFonts w:ascii="Times New Roman" w:hAnsi="Times New Roman" w:cs="Times New Roman"/>
                <w:bCs/>
                <w:sz w:val="24"/>
              </w:rPr>
              <w:t>Kraujo dujų analizatorius</w:t>
            </w:r>
          </w:p>
        </w:tc>
        <w:tc>
          <w:tcPr>
            <w:tcW w:w="425" w:type="pct"/>
            <w:tcBorders>
              <w:top w:val="single" w:sz="4" w:space="0" w:color="auto"/>
              <w:left w:val="single" w:sz="4" w:space="0" w:color="auto"/>
              <w:bottom w:val="single" w:sz="4" w:space="0" w:color="auto"/>
              <w:right w:val="single" w:sz="4" w:space="0" w:color="auto"/>
            </w:tcBorders>
            <w:hideMark/>
          </w:tcPr>
          <w:p w14:paraId="7BD21FB3" w14:textId="62DF4116" w:rsidR="00A652D5" w:rsidRPr="00A652D5" w:rsidRDefault="009E72C0"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0C893E9A" w14:textId="77777777" w:rsidR="008F1990" w:rsidRDefault="008F1990" w:rsidP="003A744E">
      <w:pPr>
        <w:jc w:val="both"/>
        <w:rPr>
          <w:rFonts w:ascii="Times New Roman" w:hAnsi="Times New Roman" w:cs="Times New Roman"/>
          <w:bCs/>
          <w:sz w:val="24"/>
        </w:rPr>
      </w:pPr>
    </w:p>
    <w:p w14:paraId="09D90D9A" w14:textId="70BC8D65"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0E272A2D" w:rsidR="00A652D5" w:rsidRPr="00A652D5" w:rsidRDefault="008F1990" w:rsidP="00746080">
            <w:pPr>
              <w:ind w:firstLine="0"/>
              <w:jc w:val="both"/>
              <w:rPr>
                <w:rFonts w:ascii="Times New Roman" w:hAnsi="Times New Roman" w:cs="Times New Roman"/>
                <w:bCs/>
                <w:sz w:val="24"/>
              </w:rPr>
            </w:pPr>
            <w:proofErr w:type="spellStart"/>
            <w:r w:rsidRPr="008F1990">
              <w:rPr>
                <w:rFonts w:ascii="Times New Roman" w:hAnsi="Times New Roman" w:cs="Times New Roman"/>
                <w:bCs/>
                <w:sz w:val="24"/>
              </w:rPr>
              <w:t>Veloergometras</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2C32D051" w14:textId="338D5741" w:rsidR="00A652D5" w:rsidRPr="00A652D5" w:rsidRDefault="008F1990"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6E7690" w14:textId="1204C62E" w:rsidR="00A652D5" w:rsidRPr="00A652D5" w:rsidRDefault="008F1990" w:rsidP="00746080">
            <w:pPr>
              <w:ind w:firstLine="0"/>
              <w:jc w:val="both"/>
              <w:rPr>
                <w:rFonts w:ascii="Times New Roman" w:hAnsi="Times New Roman" w:cs="Times New Roman"/>
                <w:bCs/>
                <w:sz w:val="24"/>
              </w:rPr>
            </w:pPr>
            <w:r>
              <w:rPr>
                <w:rFonts w:ascii="Times New Roman" w:hAnsi="Times New Roman" w:cs="Times New Roman"/>
                <w:bCs/>
                <w:sz w:val="24"/>
              </w:rPr>
              <w:t>vnt</w:t>
            </w:r>
            <w:r w:rsidR="009E72C0">
              <w:rPr>
                <w:rFonts w:ascii="Times New Roman" w:hAnsi="Times New Roman" w:cs="Times New Roman"/>
                <w:bCs/>
                <w:sz w:val="24"/>
              </w:rPr>
              <w: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24916F98" w14:textId="77777777" w:rsidR="008F1990" w:rsidRDefault="008F1990" w:rsidP="004D7622">
      <w:pPr>
        <w:widowControl/>
        <w:autoSpaceDE/>
        <w:autoSpaceDN/>
        <w:adjustRightInd/>
        <w:jc w:val="both"/>
        <w:rPr>
          <w:rFonts w:ascii="Times New Roman" w:hAnsi="Times New Roman" w:cs="Times New Roman"/>
          <w:bCs/>
          <w:iCs/>
          <w:sz w:val="24"/>
        </w:rPr>
      </w:pPr>
    </w:p>
    <w:p w14:paraId="14091E35" w14:textId="6ECB093A"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4</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69154F99"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3CD8A2C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5DE9B017"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4B75ECD4"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719B9A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97CDBC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6099D18"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9DC7629"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19ADF7E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420D5B2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56F8E8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3BBF8A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0D3F2B89"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56A40A8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60B547D" w14:textId="77777777" w:rsidR="008F1990" w:rsidRPr="00A652D5" w:rsidRDefault="008F1990" w:rsidP="008F1990">
            <w:pPr>
              <w:numPr>
                <w:ilvl w:val="0"/>
                <w:numId w:val="11"/>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B50038" w14:textId="77777777" w:rsidR="008F1990" w:rsidRPr="00A652D5" w:rsidRDefault="008F1990" w:rsidP="00EF0E03">
            <w:pPr>
              <w:ind w:firstLine="0"/>
              <w:jc w:val="both"/>
              <w:rPr>
                <w:rFonts w:ascii="Times New Roman" w:hAnsi="Times New Roman" w:cs="Times New Roman"/>
                <w:bCs/>
                <w:sz w:val="24"/>
              </w:rPr>
            </w:pPr>
            <w:r w:rsidRPr="008F1990">
              <w:rPr>
                <w:rFonts w:ascii="Times New Roman" w:hAnsi="Times New Roman" w:cs="Times New Roman"/>
                <w:bCs/>
                <w:sz w:val="24"/>
              </w:rPr>
              <w:t>Elektrinis 2-jų dalių masažo stalas</w:t>
            </w:r>
          </w:p>
        </w:tc>
        <w:tc>
          <w:tcPr>
            <w:tcW w:w="425" w:type="pct"/>
            <w:tcBorders>
              <w:top w:val="single" w:sz="4" w:space="0" w:color="auto"/>
              <w:left w:val="single" w:sz="4" w:space="0" w:color="auto"/>
              <w:bottom w:val="single" w:sz="4" w:space="0" w:color="auto"/>
              <w:right w:val="single" w:sz="4" w:space="0" w:color="auto"/>
            </w:tcBorders>
            <w:hideMark/>
          </w:tcPr>
          <w:p w14:paraId="69D6691D"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618B78A4"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3EA01620"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E7DAEB5"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649D559"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6E33CBE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5422635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6BF84209"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98AA1E2"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767119D0"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E3FD2BF"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2E0A4EA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5C7922FB" w14:textId="77777777" w:rsidR="008F1990" w:rsidRPr="00A652D5" w:rsidRDefault="008F1990" w:rsidP="00EF0E03">
            <w:pPr>
              <w:ind w:firstLine="0"/>
              <w:jc w:val="both"/>
              <w:rPr>
                <w:rFonts w:ascii="Times New Roman" w:hAnsi="Times New Roman" w:cs="Times New Roman"/>
                <w:bCs/>
                <w:sz w:val="24"/>
              </w:rPr>
            </w:pPr>
          </w:p>
        </w:tc>
      </w:tr>
    </w:tbl>
    <w:p w14:paraId="018FF2E5" w14:textId="77777777" w:rsidR="008F1990" w:rsidRDefault="008F1990" w:rsidP="008F1990">
      <w:pPr>
        <w:jc w:val="both"/>
        <w:rPr>
          <w:rFonts w:ascii="Times New Roman" w:hAnsi="Times New Roman" w:cs="Times New Roman"/>
          <w:bCs/>
          <w:sz w:val="24"/>
        </w:rPr>
      </w:pPr>
    </w:p>
    <w:p w14:paraId="6F2C3F54" w14:textId="7B1C23A2"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5</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46C1DF94"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0F8668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325D7798"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68A48B2B"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6AB170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3C9FD883"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5B41F96C"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0D0A8A4A"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867FB7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827FCF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1209B0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AE8026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1B21A3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0811724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B7BCCA3" w14:textId="77777777" w:rsidR="008F1990" w:rsidRPr="00A652D5" w:rsidRDefault="008F1990" w:rsidP="008F1990">
            <w:pPr>
              <w:numPr>
                <w:ilvl w:val="0"/>
                <w:numId w:val="1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27663ECA" w14:textId="4DE83CDB" w:rsidR="008F1990" w:rsidRPr="00A652D5" w:rsidRDefault="008F1990" w:rsidP="00EF0E03">
            <w:pPr>
              <w:ind w:firstLine="0"/>
              <w:jc w:val="both"/>
              <w:rPr>
                <w:rFonts w:ascii="Times New Roman" w:hAnsi="Times New Roman" w:cs="Times New Roman"/>
                <w:bCs/>
                <w:sz w:val="24"/>
              </w:rPr>
            </w:pPr>
            <w:r w:rsidRPr="008F1990">
              <w:rPr>
                <w:rFonts w:ascii="Times New Roman" w:hAnsi="Times New Roman" w:cs="Times New Roman"/>
                <w:bCs/>
                <w:sz w:val="24"/>
              </w:rPr>
              <w:t>Bevielis medicinos personalo pagalbos iškvietimo komplektas</w:t>
            </w:r>
          </w:p>
        </w:tc>
        <w:tc>
          <w:tcPr>
            <w:tcW w:w="425" w:type="pct"/>
            <w:tcBorders>
              <w:top w:val="single" w:sz="4" w:space="0" w:color="auto"/>
              <w:left w:val="single" w:sz="4" w:space="0" w:color="auto"/>
              <w:bottom w:val="single" w:sz="4" w:space="0" w:color="auto"/>
              <w:right w:val="single" w:sz="4" w:space="0" w:color="auto"/>
            </w:tcBorders>
            <w:hideMark/>
          </w:tcPr>
          <w:p w14:paraId="1883A05B" w14:textId="05314903"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0CAB75CA"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28D278BD"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2D6EA089"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B3E6A15"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2058C9D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0944B0C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54590D1"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4786C6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AE3EE9B"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F508063"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18D179F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3740E2FB" w14:textId="77777777" w:rsidR="008F1990" w:rsidRPr="00A652D5" w:rsidRDefault="008F1990" w:rsidP="00EF0E03">
            <w:pPr>
              <w:ind w:firstLine="0"/>
              <w:jc w:val="both"/>
              <w:rPr>
                <w:rFonts w:ascii="Times New Roman" w:hAnsi="Times New Roman" w:cs="Times New Roman"/>
                <w:bCs/>
                <w:sz w:val="24"/>
              </w:rPr>
            </w:pPr>
          </w:p>
        </w:tc>
      </w:tr>
    </w:tbl>
    <w:p w14:paraId="01EF79E7" w14:textId="77777777" w:rsidR="008F1990" w:rsidRDefault="008F1990" w:rsidP="008F1990">
      <w:pPr>
        <w:jc w:val="both"/>
        <w:rPr>
          <w:rFonts w:ascii="Times New Roman" w:hAnsi="Times New Roman" w:cs="Times New Roman"/>
          <w:bCs/>
          <w:sz w:val="24"/>
        </w:rPr>
      </w:pPr>
    </w:p>
    <w:p w14:paraId="7738CD3D" w14:textId="0A65E42E"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6</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4237BB12"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592692D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37DD5CA3"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1938393D"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F1083E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7A1BB2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2963092"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6D2239D"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16ACF7F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4B1352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D507654"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2D83C99"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2C998962"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22EF5270"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1CF89B53" w14:textId="77777777" w:rsidR="008F1990" w:rsidRPr="00A652D5" w:rsidRDefault="008F1990" w:rsidP="008F1990">
            <w:pPr>
              <w:numPr>
                <w:ilvl w:val="0"/>
                <w:numId w:val="1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86B818B" w14:textId="47AA88ED" w:rsidR="008F1990" w:rsidRPr="00A652D5" w:rsidRDefault="008F1990" w:rsidP="00EF0E03">
            <w:pPr>
              <w:ind w:firstLine="0"/>
              <w:jc w:val="both"/>
              <w:rPr>
                <w:rFonts w:ascii="Times New Roman" w:hAnsi="Times New Roman" w:cs="Times New Roman"/>
                <w:bCs/>
                <w:sz w:val="24"/>
              </w:rPr>
            </w:pPr>
            <w:r w:rsidRPr="008F1990">
              <w:rPr>
                <w:rFonts w:ascii="Times New Roman" w:hAnsi="Times New Roman" w:cs="Times New Roman"/>
                <w:bCs/>
                <w:sz w:val="24"/>
              </w:rPr>
              <w:t>12 kanalų elektrostimuliacijos sistema nugarai</w:t>
            </w:r>
          </w:p>
        </w:tc>
        <w:tc>
          <w:tcPr>
            <w:tcW w:w="425" w:type="pct"/>
            <w:tcBorders>
              <w:top w:val="single" w:sz="4" w:space="0" w:color="auto"/>
              <w:left w:val="single" w:sz="4" w:space="0" w:color="auto"/>
              <w:bottom w:val="single" w:sz="4" w:space="0" w:color="auto"/>
              <w:right w:val="single" w:sz="4" w:space="0" w:color="auto"/>
            </w:tcBorders>
            <w:hideMark/>
          </w:tcPr>
          <w:p w14:paraId="1F55626D" w14:textId="4F613424"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9ADBA87"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8D99919"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ED31592"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B855573"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523A68B4"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25CFAF50"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03883DC3"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352BD7E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E06521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180E8F88"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1CB609A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0E9C2A47" w14:textId="77777777" w:rsidR="008F1990" w:rsidRPr="00A652D5" w:rsidRDefault="008F1990" w:rsidP="00EF0E03">
            <w:pPr>
              <w:ind w:firstLine="0"/>
              <w:jc w:val="both"/>
              <w:rPr>
                <w:rFonts w:ascii="Times New Roman" w:hAnsi="Times New Roman" w:cs="Times New Roman"/>
                <w:bCs/>
                <w:sz w:val="24"/>
              </w:rPr>
            </w:pPr>
          </w:p>
        </w:tc>
      </w:tr>
    </w:tbl>
    <w:p w14:paraId="677E35B9" w14:textId="231516E5"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7</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3CD1F0BF" w14:textId="77777777" w:rsidTr="00EF0E03">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6FDFF1F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D518E6D"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587617F4" w14:textId="77777777" w:rsidTr="00EF0E03">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D0DA0A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EDA367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46915E1"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0E7922B2"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5834C4D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70D64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2D86D81"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3EDCB4D"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49D0FD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60BE0E62" w14:textId="77777777" w:rsidTr="00EF0E03">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581CBD9" w14:textId="77777777" w:rsidR="008F1990" w:rsidRPr="00A652D5" w:rsidRDefault="008F1990" w:rsidP="008F1990">
            <w:pPr>
              <w:numPr>
                <w:ilvl w:val="0"/>
                <w:numId w:val="1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F76265D" w14:textId="33D14E63" w:rsidR="008F1990" w:rsidRPr="00A652D5" w:rsidRDefault="008F1990" w:rsidP="00EF0E03">
            <w:pPr>
              <w:ind w:firstLine="0"/>
              <w:jc w:val="both"/>
              <w:rPr>
                <w:rFonts w:ascii="Times New Roman" w:hAnsi="Times New Roman" w:cs="Times New Roman"/>
                <w:bCs/>
                <w:sz w:val="24"/>
              </w:rPr>
            </w:pPr>
            <w:r w:rsidRPr="008F1990">
              <w:rPr>
                <w:rFonts w:ascii="Times New Roman" w:hAnsi="Times New Roman" w:cs="Times New Roman"/>
                <w:bCs/>
                <w:sz w:val="24"/>
              </w:rPr>
              <w:t>Masažinis fotelis</w:t>
            </w:r>
          </w:p>
        </w:tc>
        <w:tc>
          <w:tcPr>
            <w:tcW w:w="425" w:type="pct"/>
            <w:tcBorders>
              <w:top w:val="single" w:sz="4" w:space="0" w:color="auto"/>
              <w:left w:val="single" w:sz="4" w:space="0" w:color="auto"/>
              <w:bottom w:val="single" w:sz="4" w:space="0" w:color="auto"/>
              <w:right w:val="single" w:sz="4" w:space="0" w:color="auto"/>
            </w:tcBorders>
            <w:hideMark/>
          </w:tcPr>
          <w:p w14:paraId="12AA9228" w14:textId="0A698FA6"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B5D03D"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3E02877B"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1452ED"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12B32685" w14:textId="77777777" w:rsidTr="00EF0E03">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63ABFF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46E32299"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2129093" w14:textId="77777777" w:rsidTr="00EF0E03">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DD9751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A6EA73D"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C646680" w14:textId="77777777" w:rsidTr="00EF0E03">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D4120D5"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6956585" w14:textId="77777777" w:rsidR="008F1990" w:rsidRPr="00A652D5" w:rsidRDefault="008F1990" w:rsidP="00EF0E03">
            <w:pPr>
              <w:ind w:firstLine="0"/>
              <w:jc w:val="both"/>
              <w:rPr>
                <w:rFonts w:ascii="Times New Roman" w:hAnsi="Times New Roman" w:cs="Times New Roman"/>
                <w:bCs/>
                <w:sz w:val="24"/>
              </w:rPr>
            </w:pPr>
          </w:p>
        </w:tc>
      </w:tr>
    </w:tbl>
    <w:p w14:paraId="5DA16769" w14:textId="77777777" w:rsidR="008F1990" w:rsidRDefault="008F1990" w:rsidP="004D7622">
      <w:pPr>
        <w:widowControl/>
        <w:autoSpaceDE/>
        <w:autoSpaceDN/>
        <w:adjustRightInd/>
        <w:jc w:val="both"/>
        <w:rPr>
          <w:rFonts w:ascii="Times New Roman" w:hAnsi="Times New Roman" w:cs="Times New Roman"/>
          <w:bCs/>
          <w:iCs/>
          <w:sz w:val="24"/>
        </w:rPr>
      </w:pPr>
    </w:p>
    <w:p w14:paraId="64F0670B" w14:textId="4475288C"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75ADF28D"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D3EF818"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4FAF9309" w14:textId="77777777" w:rsidR="00DF5AF3" w:rsidRDefault="00DF5AF3" w:rsidP="00A652D5">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 xml:space="preserve">Nurodytos konfidencialios informacijos pagrindimas (paaiškinimas, kuo remiantis </w:t>
            </w:r>
            <w:r w:rsidRPr="0001184C">
              <w:rPr>
                <w:bCs/>
                <w:iCs/>
                <w:sz w:val="24"/>
                <w:lang w:val="lt-LT"/>
              </w:rPr>
              <w:lastRenderedPageBreak/>
              <w:t>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396338">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ACC9A" w14:textId="77777777" w:rsidR="000255E2" w:rsidRDefault="000255E2" w:rsidP="008769EB">
      <w:r>
        <w:separator/>
      </w:r>
    </w:p>
  </w:endnote>
  <w:endnote w:type="continuationSeparator" w:id="0">
    <w:p w14:paraId="5573A6A2" w14:textId="77777777" w:rsidR="000255E2" w:rsidRDefault="000255E2"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E4FD" w14:textId="77777777" w:rsidR="000255E2" w:rsidRDefault="000255E2" w:rsidP="008769EB">
      <w:r>
        <w:separator/>
      </w:r>
    </w:p>
  </w:footnote>
  <w:footnote w:type="continuationSeparator" w:id="0">
    <w:p w14:paraId="190CDA00" w14:textId="77777777" w:rsidR="000255E2" w:rsidRDefault="000255E2"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0D3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9C548C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DFC5D32"/>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1A52B3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11"/>
  </w:num>
  <w:num w:numId="2" w16cid:durableId="115368494">
    <w:abstractNumId w:val="6"/>
  </w:num>
  <w:num w:numId="3" w16cid:durableId="16766911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13"/>
  </w:num>
  <w:num w:numId="5" w16cid:durableId="280383334">
    <w:abstractNumId w:val="4"/>
  </w:num>
  <w:num w:numId="6" w16cid:durableId="76100772">
    <w:abstractNumId w:val="3"/>
  </w:num>
  <w:num w:numId="7" w16cid:durableId="922950160">
    <w:abstractNumId w:val="12"/>
  </w:num>
  <w:num w:numId="8" w16cid:durableId="1974284817">
    <w:abstractNumId w:val="10"/>
  </w:num>
  <w:num w:numId="9" w16cid:durableId="1804083297">
    <w:abstractNumId w:val="8"/>
  </w:num>
  <w:num w:numId="10" w16cid:durableId="806629497">
    <w:abstractNumId w:val="1"/>
  </w:num>
  <w:num w:numId="11" w16cid:durableId="1595899628">
    <w:abstractNumId w:val="2"/>
  </w:num>
  <w:num w:numId="12" w16cid:durableId="1089500626">
    <w:abstractNumId w:val="7"/>
  </w:num>
  <w:num w:numId="13" w16cid:durableId="206795085">
    <w:abstractNumId w:val="5"/>
  </w:num>
  <w:num w:numId="14" w16cid:durableId="553195347">
    <w:abstractNumId w:val="9"/>
  </w:num>
  <w:num w:numId="15" w16cid:durableId="48316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5591"/>
    <w:rsid w:val="00011F49"/>
    <w:rsid w:val="000255E2"/>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1F16"/>
    <w:rsid w:val="002572EA"/>
    <w:rsid w:val="00270EF8"/>
    <w:rsid w:val="00273EB2"/>
    <w:rsid w:val="002928C0"/>
    <w:rsid w:val="002A0F55"/>
    <w:rsid w:val="002E4515"/>
    <w:rsid w:val="002F7DD5"/>
    <w:rsid w:val="00313A54"/>
    <w:rsid w:val="003169E9"/>
    <w:rsid w:val="003250EB"/>
    <w:rsid w:val="003327A3"/>
    <w:rsid w:val="00343BE1"/>
    <w:rsid w:val="0034669F"/>
    <w:rsid w:val="00354D6F"/>
    <w:rsid w:val="00367B6B"/>
    <w:rsid w:val="00383FB7"/>
    <w:rsid w:val="0039435F"/>
    <w:rsid w:val="00396338"/>
    <w:rsid w:val="003A744E"/>
    <w:rsid w:val="003B424E"/>
    <w:rsid w:val="003F00D4"/>
    <w:rsid w:val="00406CFC"/>
    <w:rsid w:val="00412C8B"/>
    <w:rsid w:val="004233F4"/>
    <w:rsid w:val="004241B2"/>
    <w:rsid w:val="004354F3"/>
    <w:rsid w:val="0044427C"/>
    <w:rsid w:val="00484FC1"/>
    <w:rsid w:val="004A3A9B"/>
    <w:rsid w:val="004A3CD4"/>
    <w:rsid w:val="004B2FAA"/>
    <w:rsid w:val="004D1D42"/>
    <w:rsid w:val="004D6C59"/>
    <w:rsid w:val="004D7622"/>
    <w:rsid w:val="005469CC"/>
    <w:rsid w:val="00566E40"/>
    <w:rsid w:val="0057597E"/>
    <w:rsid w:val="005809EF"/>
    <w:rsid w:val="005833CF"/>
    <w:rsid w:val="0059166B"/>
    <w:rsid w:val="005A1864"/>
    <w:rsid w:val="005A1946"/>
    <w:rsid w:val="005A20CE"/>
    <w:rsid w:val="005B3FBA"/>
    <w:rsid w:val="005E6868"/>
    <w:rsid w:val="005F70C1"/>
    <w:rsid w:val="00600540"/>
    <w:rsid w:val="0065543A"/>
    <w:rsid w:val="00667DE7"/>
    <w:rsid w:val="00667E71"/>
    <w:rsid w:val="00694CF2"/>
    <w:rsid w:val="006C3D58"/>
    <w:rsid w:val="006D1B7E"/>
    <w:rsid w:val="007222A0"/>
    <w:rsid w:val="0075234F"/>
    <w:rsid w:val="00756776"/>
    <w:rsid w:val="00757633"/>
    <w:rsid w:val="00764F34"/>
    <w:rsid w:val="0077066E"/>
    <w:rsid w:val="007A5129"/>
    <w:rsid w:val="007A66A9"/>
    <w:rsid w:val="007D27C9"/>
    <w:rsid w:val="007D3E98"/>
    <w:rsid w:val="00852B57"/>
    <w:rsid w:val="0086712C"/>
    <w:rsid w:val="008769EB"/>
    <w:rsid w:val="008945F8"/>
    <w:rsid w:val="008F1990"/>
    <w:rsid w:val="00946780"/>
    <w:rsid w:val="00985F47"/>
    <w:rsid w:val="009944D2"/>
    <w:rsid w:val="009A4934"/>
    <w:rsid w:val="009B4280"/>
    <w:rsid w:val="009C1742"/>
    <w:rsid w:val="009C7AF9"/>
    <w:rsid w:val="009D32FE"/>
    <w:rsid w:val="009E72C0"/>
    <w:rsid w:val="009F395E"/>
    <w:rsid w:val="00A00F25"/>
    <w:rsid w:val="00A1060A"/>
    <w:rsid w:val="00A401B2"/>
    <w:rsid w:val="00A41504"/>
    <w:rsid w:val="00A416F5"/>
    <w:rsid w:val="00A652D5"/>
    <w:rsid w:val="00A82B95"/>
    <w:rsid w:val="00A92443"/>
    <w:rsid w:val="00AB1396"/>
    <w:rsid w:val="00AB4142"/>
    <w:rsid w:val="00AB6246"/>
    <w:rsid w:val="00AE1BBF"/>
    <w:rsid w:val="00AF19E3"/>
    <w:rsid w:val="00AF76E0"/>
    <w:rsid w:val="00B07E40"/>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E5534"/>
    <w:rsid w:val="00CE7FE8"/>
    <w:rsid w:val="00CF4206"/>
    <w:rsid w:val="00CF4383"/>
    <w:rsid w:val="00D053DE"/>
    <w:rsid w:val="00D21323"/>
    <w:rsid w:val="00D22D8E"/>
    <w:rsid w:val="00D30DBE"/>
    <w:rsid w:val="00D32559"/>
    <w:rsid w:val="00D40FEF"/>
    <w:rsid w:val="00D66DA1"/>
    <w:rsid w:val="00D74BF0"/>
    <w:rsid w:val="00D76E68"/>
    <w:rsid w:val="00D85DB7"/>
    <w:rsid w:val="00D97CFB"/>
    <w:rsid w:val="00DA294A"/>
    <w:rsid w:val="00DD27D9"/>
    <w:rsid w:val="00DE38A2"/>
    <w:rsid w:val="00DF206B"/>
    <w:rsid w:val="00DF42E4"/>
    <w:rsid w:val="00DF5AF3"/>
    <w:rsid w:val="00E1058E"/>
    <w:rsid w:val="00E7544E"/>
    <w:rsid w:val="00E81CCB"/>
    <w:rsid w:val="00E863DE"/>
    <w:rsid w:val="00E92221"/>
    <w:rsid w:val="00E92568"/>
    <w:rsid w:val="00E93576"/>
    <w:rsid w:val="00EF7426"/>
    <w:rsid w:val="00F0375E"/>
    <w:rsid w:val="00F04301"/>
    <w:rsid w:val="00F145E6"/>
    <w:rsid w:val="00F171D6"/>
    <w:rsid w:val="00F20331"/>
    <w:rsid w:val="00F27F85"/>
    <w:rsid w:val="00F413F8"/>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4468</Words>
  <Characters>2547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37</cp:revision>
  <dcterms:created xsi:type="dcterms:W3CDTF">2021-12-08T07:22:00Z</dcterms:created>
  <dcterms:modified xsi:type="dcterms:W3CDTF">2026-04-17T07:33:00Z</dcterms:modified>
</cp:coreProperties>
</file>